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76" w:rsidRPr="00C16160" w:rsidRDefault="008A035E" w:rsidP="00C16160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90A368" wp14:editId="0ED9AF2A">
            <wp:simplePos x="0" y="0"/>
            <wp:positionH relativeFrom="margin">
              <wp:posOffset>4800600</wp:posOffset>
            </wp:positionH>
            <wp:positionV relativeFrom="paragraph">
              <wp:posOffset>-60325</wp:posOffset>
            </wp:positionV>
            <wp:extent cx="1062681" cy="1057571"/>
            <wp:effectExtent l="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ланк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81" cy="1057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160">
        <w:rPr>
          <w:sz w:val="48"/>
          <w:szCs w:val="48"/>
        </w:rPr>
        <w:t xml:space="preserve">                        </w:t>
      </w:r>
      <w:r w:rsidR="001A1FD1" w:rsidRPr="00043DD9">
        <w:rPr>
          <w:sz w:val="48"/>
          <w:szCs w:val="48"/>
        </w:rPr>
        <w:t>Строительный хо</w:t>
      </w:r>
      <w:bookmarkStart w:id="0" w:name="_GoBack"/>
      <w:bookmarkEnd w:id="0"/>
      <w:r w:rsidR="001A1FD1" w:rsidRPr="00043DD9">
        <w:rPr>
          <w:sz w:val="48"/>
          <w:szCs w:val="48"/>
        </w:rPr>
        <w:t xml:space="preserve">лдинг </w:t>
      </w:r>
      <w:r w:rsidR="00070D1C" w:rsidRPr="00043DD9">
        <w:rPr>
          <w:sz w:val="48"/>
          <w:szCs w:val="48"/>
        </w:rPr>
        <w:tab/>
      </w:r>
    </w:p>
    <w:p w:rsidR="007A5ECD" w:rsidRDefault="007A5ECD"/>
    <w:p w:rsidR="007A5ECD" w:rsidRPr="007A5ECD" w:rsidRDefault="007A5ECD" w:rsidP="007A5ECD"/>
    <w:p w:rsidR="007A5ECD" w:rsidRPr="007A5ECD" w:rsidRDefault="007A5ECD" w:rsidP="007A5ECD"/>
    <w:p w:rsidR="007A5ECD" w:rsidRPr="00043DD9" w:rsidRDefault="00043DD9" w:rsidP="007A5ECD">
      <w:pPr>
        <w:rPr>
          <w:rStyle w:val="a9"/>
          <w:b/>
          <w:sz w:val="36"/>
          <w:szCs w:val="36"/>
        </w:rPr>
      </w:pPr>
      <w:r>
        <w:t xml:space="preserve">                                               </w:t>
      </w:r>
      <w:r w:rsidRPr="00043DD9">
        <w:rPr>
          <w:rStyle w:val="a9"/>
          <w:b/>
          <w:sz w:val="36"/>
          <w:szCs w:val="36"/>
        </w:rPr>
        <w:t>Коммерческое предложение</w:t>
      </w:r>
    </w:p>
    <w:p w:rsidR="00043DD9" w:rsidRPr="006C00B7" w:rsidRDefault="00043DD9" w:rsidP="00043DD9">
      <w:pPr>
        <w:spacing w:line="240" w:lineRule="auto"/>
        <w:jc w:val="center"/>
        <w:rPr>
          <w:rStyle w:val="a5"/>
          <w:color w:val="000000" w:themeColor="text1"/>
          <w:sz w:val="20"/>
          <w:szCs w:val="20"/>
        </w:rPr>
      </w:pPr>
      <w:r>
        <w:rPr>
          <w:rStyle w:val="a5"/>
          <w:color w:val="000000" w:themeColor="text1"/>
          <w:sz w:val="20"/>
          <w:szCs w:val="20"/>
        </w:rPr>
        <w:t>Наш</w:t>
      </w:r>
      <w:r w:rsidRPr="006C00B7">
        <w:rPr>
          <w:rStyle w:val="a5"/>
          <w:color w:val="000000" w:themeColor="text1"/>
          <w:sz w:val="20"/>
          <w:szCs w:val="20"/>
        </w:rPr>
        <w:t xml:space="preserve"> </w:t>
      </w:r>
      <w:r>
        <w:rPr>
          <w:rStyle w:val="a5"/>
          <w:color w:val="000000" w:themeColor="text1"/>
          <w:sz w:val="20"/>
          <w:szCs w:val="20"/>
        </w:rPr>
        <w:t>строительный холдинг</w:t>
      </w:r>
      <w:r w:rsidRPr="006C00B7">
        <w:rPr>
          <w:rStyle w:val="a5"/>
          <w:color w:val="000000" w:themeColor="text1"/>
          <w:sz w:val="20"/>
          <w:szCs w:val="20"/>
        </w:rPr>
        <w:t xml:space="preserve"> предлагает широкий спектр услуг, необходимость в оказании которых возникает при реализации любого строительного проекта:</w:t>
      </w:r>
    </w:p>
    <w:p w:rsidR="00043DD9" w:rsidRPr="006C00B7" w:rsidRDefault="00043DD9" w:rsidP="00043DD9">
      <w:pPr>
        <w:spacing w:line="240" w:lineRule="auto"/>
        <w:jc w:val="center"/>
        <w:rPr>
          <w:rStyle w:val="a5"/>
          <w:color w:val="000000" w:themeColor="text1"/>
          <w:sz w:val="20"/>
          <w:szCs w:val="20"/>
        </w:rPr>
      </w:pPr>
      <w:r w:rsidRPr="006C00B7">
        <w:rPr>
          <w:rStyle w:val="a5"/>
          <w:color w:val="000000" w:themeColor="text1"/>
          <w:sz w:val="20"/>
          <w:szCs w:val="20"/>
        </w:rPr>
        <w:t>Поставки сыпучих материалов;  Аренда современной строительной техники;  Строительные услуги.</w:t>
      </w:r>
    </w:p>
    <w:p w:rsidR="00043DD9" w:rsidRPr="006C00B7" w:rsidRDefault="00043DD9" w:rsidP="00043DD9">
      <w:pPr>
        <w:jc w:val="center"/>
        <w:rPr>
          <w:rStyle w:val="a5"/>
          <w:color w:val="000000" w:themeColor="text1"/>
          <w:sz w:val="20"/>
          <w:szCs w:val="20"/>
        </w:rPr>
      </w:pPr>
      <w:r w:rsidRPr="006C00B7">
        <w:rPr>
          <w:rStyle w:val="a5"/>
          <w:color w:val="000000" w:themeColor="text1"/>
          <w:sz w:val="20"/>
          <w:szCs w:val="20"/>
        </w:rPr>
        <w:t xml:space="preserve">Мы обеспечиваем высокое качество и четкое исполнение взятых на себя обязательств, что позволяет обеспечить для наших клиентов стабильность и сбалансированность ритма строительных работ. Кроме этого, </w:t>
      </w:r>
      <w:r>
        <w:rPr>
          <w:rStyle w:val="a5"/>
          <w:color w:val="000000" w:themeColor="text1"/>
          <w:sz w:val="20"/>
          <w:szCs w:val="20"/>
        </w:rPr>
        <w:t>строительный холдинг</w:t>
      </w:r>
      <w:r w:rsidRPr="006C00B7">
        <w:rPr>
          <w:rStyle w:val="a5"/>
          <w:color w:val="000000" w:themeColor="text1"/>
          <w:sz w:val="20"/>
          <w:szCs w:val="20"/>
        </w:rPr>
        <w:t xml:space="preserve"> «</w:t>
      </w:r>
      <w:r>
        <w:rPr>
          <w:rStyle w:val="a5"/>
          <w:color w:val="000000" w:themeColor="text1"/>
          <w:sz w:val="20"/>
          <w:szCs w:val="20"/>
        </w:rPr>
        <w:t>Форта</w:t>
      </w:r>
      <w:r w:rsidRPr="006C00B7">
        <w:rPr>
          <w:rStyle w:val="a5"/>
          <w:color w:val="000000" w:themeColor="text1"/>
          <w:sz w:val="20"/>
          <w:szCs w:val="20"/>
        </w:rPr>
        <w:t>» предлагает для своих клиентов выгодные цены на весь спектр предлагаемых услуг.</w:t>
      </w:r>
    </w:p>
    <w:p w:rsidR="00043DD9" w:rsidRPr="006C00B7" w:rsidRDefault="00043DD9" w:rsidP="00043DD9">
      <w:pPr>
        <w:jc w:val="center"/>
        <w:rPr>
          <w:rStyle w:val="a5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="309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5"/>
      </w:tblGrid>
      <w:tr w:rsidR="00043DD9" w:rsidRPr="006C00B7" w:rsidTr="00E34454">
        <w:tc>
          <w:tcPr>
            <w:tcW w:w="4361" w:type="dxa"/>
          </w:tcPr>
          <w:p w:rsidR="00043DD9" w:rsidRPr="006C00B7" w:rsidRDefault="00043DD9" w:rsidP="00E34454">
            <w:pPr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  <w:r w:rsidRPr="006C00B7">
              <w:rPr>
                <w:rStyle w:val="a5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90" w:type="dxa"/>
          </w:tcPr>
          <w:p w:rsidR="00043DD9" w:rsidRPr="006C00B7" w:rsidRDefault="00043DD9" w:rsidP="00E34454">
            <w:pPr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  <w:r w:rsidRPr="006C00B7">
              <w:rPr>
                <w:rStyle w:val="a5"/>
                <w:color w:val="000000" w:themeColor="text1"/>
                <w:sz w:val="20"/>
                <w:szCs w:val="20"/>
              </w:rPr>
              <w:t>Цена за м3 с доставкой</w:t>
            </w:r>
          </w:p>
        </w:tc>
      </w:tr>
      <w:tr w:rsidR="00043DD9" w:rsidRPr="006C00B7" w:rsidTr="00E34454">
        <w:tc>
          <w:tcPr>
            <w:tcW w:w="4361" w:type="dxa"/>
          </w:tcPr>
          <w:p w:rsidR="00043DD9" w:rsidRPr="006C00B7" w:rsidRDefault="00043DD9" w:rsidP="00E34454">
            <w:pPr>
              <w:rPr>
                <w:rStyle w:val="a5"/>
                <w:color w:val="000000" w:themeColor="text1"/>
                <w:sz w:val="20"/>
                <w:szCs w:val="20"/>
              </w:rPr>
            </w:pPr>
            <w:r w:rsidRPr="006C00B7">
              <w:rPr>
                <w:rStyle w:val="a5"/>
                <w:color w:val="000000" w:themeColor="text1"/>
                <w:sz w:val="20"/>
                <w:szCs w:val="20"/>
              </w:rPr>
              <w:t>Щебень известняк фр. 5-20</w:t>
            </w:r>
          </w:p>
        </w:tc>
        <w:tc>
          <w:tcPr>
            <w:tcW w:w="4390" w:type="dxa"/>
          </w:tcPr>
          <w:p w:rsidR="00043DD9" w:rsidRPr="006C00B7" w:rsidRDefault="00043DD9" w:rsidP="00E34454">
            <w:pPr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 xml:space="preserve">От </w:t>
            </w:r>
            <w:r w:rsidRPr="006C00B7">
              <w:rPr>
                <w:rStyle w:val="a5"/>
                <w:color w:val="000000" w:themeColor="text1"/>
                <w:sz w:val="20"/>
                <w:szCs w:val="20"/>
              </w:rPr>
              <w:t>-</w:t>
            </w:r>
            <w:r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r w:rsidRPr="006C00B7">
              <w:rPr>
                <w:rStyle w:val="a5"/>
                <w:color w:val="000000" w:themeColor="text1"/>
                <w:sz w:val="20"/>
                <w:szCs w:val="20"/>
              </w:rPr>
              <w:t>13</w:t>
            </w:r>
            <w:r>
              <w:rPr>
                <w:rStyle w:val="a5"/>
                <w:color w:val="000000" w:themeColor="text1"/>
                <w:sz w:val="20"/>
                <w:szCs w:val="20"/>
              </w:rPr>
              <w:t>5</w:t>
            </w:r>
            <w:r w:rsidRPr="006C00B7">
              <w:rPr>
                <w:rStyle w:val="a5"/>
                <w:color w:val="000000" w:themeColor="text1"/>
                <w:sz w:val="20"/>
                <w:szCs w:val="20"/>
                <w:lang w:val="en-US"/>
              </w:rPr>
              <w:t>0</w:t>
            </w:r>
            <w:r w:rsidRPr="006C00B7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00B7">
              <w:rPr>
                <w:rStyle w:val="a5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6C00B7">
              <w:rPr>
                <w:rStyle w:val="a5"/>
                <w:color w:val="000000" w:themeColor="text1"/>
                <w:sz w:val="20"/>
                <w:szCs w:val="20"/>
              </w:rPr>
              <w:t>/ м3</w:t>
            </w:r>
          </w:p>
        </w:tc>
      </w:tr>
      <w:tr w:rsidR="00043DD9" w:rsidRPr="006C00B7" w:rsidTr="00E34454">
        <w:tc>
          <w:tcPr>
            <w:tcW w:w="4361" w:type="dxa"/>
          </w:tcPr>
          <w:p w:rsidR="00043DD9" w:rsidRPr="006C00B7" w:rsidRDefault="00043DD9" w:rsidP="00E34454">
            <w:pPr>
              <w:rPr>
                <w:rStyle w:val="a5"/>
                <w:color w:val="000000" w:themeColor="text1"/>
                <w:sz w:val="20"/>
                <w:szCs w:val="20"/>
              </w:rPr>
            </w:pPr>
            <w:r w:rsidRPr="006C00B7">
              <w:rPr>
                <w:rStyle w:val="a5"/>
                <w:color w:val="000000" w:themeColor="text1"/>
                <w:sz w:val="20"/>
                <w:szCs w:val="20"/>
              </w:rPr>
              <w:t>Щебень известняк фр. 20-40</w:t>
            </w:r>
          </w:p>
        </w:tc>
        <w:tc>
          <w:tcPr>
            <w:tcW w:w="4390" w:type="dxa"/>
          </w:tcPr>
          <w:p w:rsidR="00043DD9" w:rsidRPr="006C00B7" w:rsidRDefault="00043DD9" w:rsidP="00E34454">
            <w:pPr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 xml:space="preserve">От </w:t>
            </w:r>
            <w:r w:rsidRPr="006C00B7">
              <w:rPr>
                <w:rStyle w:val="a5"/>
                <w:color w:val="000000" w:themeColor="text1"/>
                <w:sz w:val="20"/>
                <w:szCs w:val="20"/>
              </w:rPr>
              <w:t>-13</w:t>
            </w:r>
            <w:r>
              <w:rPr>
                <w:rStyle w:val="a5"/>
                <w:color w:val="000000" w:themeColor="text1"/>
                <w:sz w:val="20"/>
                <w:szCs w:val="20"/>
              </w:rPr>
              <w:t>0</w:t>
            </w:r>
            <w:r w:rsidRPr="006C00B7">
              <w:rPr>
                <w:rStyle w:val="a5"/>
                <w:color w:val="000000" w:themeColor="text1"/>
                <w:sz w:val="20"/>
                <w:szCs w:val="20"/>
                <w:lang w:val="en-US"/>
              </w:rPr>
              <w:t>0</w:t>
            </w:r>
            <w:r w:rsidRPr="006C00B7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00B7">
              <w:rPr>
                <w:rStyle w:val="a5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6C00B7">
              <w:rPr>
                <w:rStyle w:val="a5"/>
                <w:color w:val="000000" w:themeColor="text1"/>
                <w:sz w:val="20"/>
                <w:szCs w:val="20"/>
              </w:rPr>
              <w:t>/ м3</w:t>
            </w:r>
          </w:p>
        </w:tc>
      </w:tr>
      <w:tr w:rsidR="00043DD9" w:rsidRPr="006C00B7" w:rsidTr="00E34454">
        <w:tc>
          <w:tcPr>
            <w:tcW w:w="4361" w:type="dxa"/>
          </w:tcPr>
          <w:p w:rsidR="00043DD9" w:rsidRPr="006C00B7" w:rsidRDefault="00043DD9" w:rsidP="00E34454">
            <w:pPr>
              <w:rPr>
                <w:rStyle w:val="a5"/>
                <w:color w:val="000000" w:themeColor="text1"/>
                <w:sz w:val="20"/>
                <w:szCs w:val="20"/>
              </w:rPr>
            </w:pPr>
            <w:r w:rsidRPr="006C00B7">
              <w:rPr>
                <w:rStyle w:val="a5"/>
                <w:color w:val="000000" w:themeColor="text1"/>
                <w:sz w:val="20"/>
                <w:szCs w:val="20"/>
              </w:rPr>
              <w:t>Щебень известняк фр. 40-70</w:t>
            </w:r>
          </w:p>
        </w:tc>
        <w:tc>
          <w:tcPr>
            <w:tcW w:w="4390" w:type="dxa"/>
          </w:tcPr>
          <w:p w:rsidR="00043DD9" w:rsidRPr="006C00B7" w:rsidRDefault="00E34454" w:rsidP="00E34454">
            <w:pPr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>От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-1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Style w:val="a5"/>
                <w:color w:val="000000" w:themeColor="text1"/>
                <w:sz w:val="20"/>
                <w:szCs w:val="20"/>
              </w:rPr>
              <w:t>8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/ м3</w:t>
            </w:r>
          </w:p>
        </w:tc>
      </w:tr>
      <w:tr w:rsidR="00043DD9" w:rsidRPr="006C00B7" w:rsidTr="00E34454">
        <w:tc>
          <w:tcPr>
            <w:tcW w:w="4361" w:type="dxa"/>
          </w:tcPr>
          <w:p w:rsidR="00043DD9" w:rsidRPr="006C00B7" w:rsidRDefault="00043DD9" w:rsidP="00E34454">
            <w:pPr>
              <w:rPr>
                <w:rStyle w:val="a5"/>
                <w:color w:val="000000" w:themeColor="text1"/>
                <w:sz w:val="20"/>
                <w:szCs w:val="20"/>
              </w:rPr>
            </w:pPr>
            <w:r w:rsidRPr="006C00B7">
              <w:rPr>
                <w:rStyle w:val="a5"/>
                <w:color w:val="000000" w:themeColor="text1"/>
                <w:sz w:val="20"/>
                <w:szCs w:val="20"/>
              </w:rPr>
              <w:t>Щебень гравийный фр. 5-20</w:t>
            </w:r>
          </w:p>
        </w:tc>
        <w:tc>
          <w:tcPr>
            <w:tcW w:w="4390" w:type="dxa"/>
          </w:tcPr>
          <w:p w:rsidR="00043DD9" w:rsidRPr="006C00B7" w:rsidRDefault="00E34454" w:rsidP="00E34454">
            <w:pPr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 xml:space="preserve">От - 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a5"/>
                <w:color w:val="000000" w:themeColor="text1"/>
                <w:sz w:val="20"/>
                <w:szCs w:val="20"/>
              </w:rPr>
              <w:t>8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 xml:space="preserve">00 </w:t>
            </w:r>
            <w:proofErr w:type="spellStart"/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/ м3</w:t>
            </w:r>
          </w:p>
        </w:tc>
      </w:tr>
      <w:tr w:rsidR="00043DD9" w:rsidRPr="006C00B7" w:rsidTr="00E34454">
        <w:tc>
          <w:tcPr>
            <w:tcW w:w="4361" w:type="dxa"/>
          </w:tcPr>
          <w:p w:rsidR="00043DD9" w:rsidRPr="006C00B7" w:rsidRDefault="00043DD9" w:rsidP="00E34454">
            <w:pPr>
              <w:rPr>
                <w:rStyle w:val="a5"/>
                <w:color w:val="000000" w:themeColor="text1"/>
                <w:sz w:val="20"/>
                <w:szCs w:val="20"/>
              </w:rPr>
            </w:pPr>
            <w:r w:rsidRPr="006C00B7">
              <w:rPr>
                <w:rStyle w:val="a5"/>
                <w:color w:val="000000" w:themeColor="text1"/>
                <w:sz w:val="20"/>
                <w:szCs w:val="20"/>
              </w:rPr>
              <w:t>Щебень гравийный фр. 20-40</w:t>
            </w:r>
          </w:p>
        </w:tc>
        <w:tc>
          <w:tcPr>
            <w:tcW w:w="4390" w:type="dxa"/>
          </w:tcPr>
          <w:p w:rsidR="00043DD9" w:rsidRPr="006C00B7" w:rsidRDefault="00E34454" w:rsidP="00E34454">
            <w:pPr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 xml:space="preserve">От - 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Style w:val="a5"/>
                <w:color w:val="000000" w:themeColor="text1"/>
                <w:sz w:val="20"/>
                <w:szCs w:val="20"/>
              </w:rPr>
              <w:t>7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  <w:lang w:val="en-US"/>
              </w:rPr>
              <w:t>00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/ м3</w:t>
            </w:r>
          </w:p>
        </w:tc>
      </w:tr>
      <w:tr w:rsidR="00043DD9" w:rsidRPr="006C00B7" w:rsidTr="00E34454">
        <w:tc>
          <w:tcPr>
            <w:tcW w:w="4361" w:type="dxa"/>
          </w:tcPr>
          <w:p w:rsidR="00043DD9" w:rsidRPr="006C00B7" w:rsidRDefault="00043DD9" w:rsidP="00E34454">
            <w:pPr>
              <w:rPr>
                <w:rStyle w:val="a5"/>
                <w:color w:val="000000" w:themeColor="text1"/>
                <w:sz w:val="20"/>
                <w:szCs w:val="20"/>
              </w:rPr>
            </w:pPr>
            <w:r w:rsidRPr="006C00B7">
              <w:rPr>
                <w:rStyle w:val="a5"/>
                <w:color w:val="000000" w:themeColor="text1"/>
                <w:sz w:val="20"/>
                <w:szCs w:val="20"/>
              </w:rPr>
              <w:t>Щебень гравийный фр. 40-70</w:t>
            </w:r>
          </w:p>
        </w:tc>
        <w:tc>
          <w:tcPr>
            <w:tcW w:w="4390" w:type="dxa"/>
          </w:tcPr>
          <w:p w:rsidR="00043DD9" w:rsidRPr="006C00B7" w:rsidRDefault="00E34454" w:rsidP="00E34454">
            <w:pPr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 xml:space="preserve">От - 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Style w:val="a5"/>
                <w:color w:val="000000" w:themeColor="text1"/>
                <w:sz w:val="20"/>
                <w:szCs w:val="20"/>
              </w:rPr>
              <w:t>70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  <w:lang w:val="en-US"/>
              </w:rPr>
              <w:t>0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/ м3</w:t>
            </w:r>
          </w:p>
        </w:tc>
      </w:tr>
      <w:tr w:rsidR="00043DD9" w:rsidRPr="006C00B7" w:rsidTr="00E34454">
        <w:tc>
          <w:tcPr>
            <w:tcW w:w="4361" w:type="dxa"/>
          </w:tcPr>
          <w:p w:rsidR="00043DD9" w:rsidRPr="006C00B7" w:rsidRDefault="00043DD9" w:rsidP="00E34454">
            <w:pPr>
              <w:rPr>
                <w:rStyle w:val="a5"/>
                <w:color w:val="000000" w:themeColor="text1"/>
                <w:sz w:val="20"/>
                <w:szCs w:val="20"/>
              </w:rPr>
            </w:pPr>
            <w:r w:rsidRPr="006C00B7">
              <w:rPr>
                <w:rStyle w:val="a5"/>
                <w:color w:val="000000" w:themeColor="text1"/>
                <w:sz w:val="20"/>
                <w:szCs w:val="20"/>
              </w:rPr>
              <w:t xml:space="preserve">Песок карьерный  м. </w:t>
            </w:r>
            <w:proofErr w:type="spellStart"/>
            <w:r w:rsidRPr="006C00B7">
              <w:rPr>
                <w:rStyle w:val="a5"/>
                <w:color w:val="000000" w:themeColor="text1"/>
                <w:sz w:val="20"/>
                <w:szCs w:val="20"/>
              </w:rPr>
              <w:t>кр</w:t>
            </w:r>
            <w:proofErr w:type="spellEnd"/>
            <w:r w:rsidRPr="006C00B7">
              <w:rPr>
                <w:rStyle w:val="a5"/>
                <w:color w:val="000000" w:themeColor="text1"/>
                <w:sz w:val="20"/>
                <w:szCs w:val="20"/>
              </w:rPr>
              <w:t>. 1,8-2,0</w:t>
            </w:r>
          </w:p>
        </w:tc>
        <w:tc>
          <w:tcPr>
            <w:tcW w:w="4390" w:type="dxa"/>
          </w:tcPr>
          <w:p w:rsidR="00043DD9" w:rsidRPr="006C00B7" w:rsidRDefault="00E34454" w:rsidP="00E34454">
            <w:pPr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>От - 5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/ м3</w:t>
            </w:r>
          </w:p>
        </w:tc>
      </w:tr>
      <w:tr w:rsidR="00043DD9" w:rsidRPr="006C00B7" w:rsidTr="00E34454">
        <w:tc>
          <w:tcPr>
            <w:tcW w:w="4361" w:type="dxa"/>
          </w:tcPr>
          <w:p w:rsidR="00043DD9" w:rsidRPr="006C00B7" w:rsidRDefault="00043DD9" w:rsidP="00E34454">
            <w:pPr>
              <w:rPr>
                <w:rStyle w:val="a5"/>
                <w:color w:val="000000" w:themeColor="text1"/>
                <w:sz w:val="20"/>
                <w:szCs w:val="20"/>
              </w:rPr>
            </w:pPr>
            <w:r w:rsidRPr="006C00B7">
              <w:rPr>
                <w:rStyle w:val="a5"/>
                <w:color w:val="000000" w:themeColor="text1"/>
                <w:sz w:val="20"/>
                <w:szCs w:val="20"/>
              </w:rPr>
              <w:t xml:space="preserve">Песок сеянный  м. </w:t>
            </w:r>
            <w:proofErr w:type="spellStart"/>
            <w:r w:rsidRPr="006C00B7">
              <w:rPr>
                <w:rStyle w:val="a5"/>
                <w:color w:val="000000" w:themeColor="text1"/>
                <w:sz w:val="20"/>
                <w:szCs w:val="20"/>
              </w:rPr>
              <w:t>кр</w:t>
            </w:r>
            <w:proofErr w:type="spellEnd"/>
            <w:r w:rsidRPr="006C00B7">
              <w:rPr>
                <w:rStyle w:val="a5"/>
                <w:color w:val="000000" w:themeColor="text1"/>
                <w:sz w:val="20"/>
                <w:szCs w:val="20"/>
              </w:rPr>
              <w:t>. 2,0-2,5</w:t>
            </w:r>
          </w:p>
        </w:tc>
        <w:tc>
          <w:tcPr>
            <w:tcW w:w="4390" w:type="dxa"/>
          </w:tcPr>
          <w:p w:rsidR="00043DD9" w:rsidRPr="006C00B7" w:rsidRDefault="00E34454" w:rsidP="00E34454">
            <w:pPr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>От - 7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/ м3</w:t>
            </w:r>
          </w:p>
        </w:tc>
      </w:tr>
      <w:tr w:rsidR="00043DD9" w:rsidRPr="006C00B7" w:rsidTr="00E34454">
        <w:trPr>
          <w:trHeight w:val="513"/>
        </w:trPr>
        <w:tc>
          <w:tcPr>
            <w:tcW w:w="4361" w:type="dxa"/>
          </w:tcPr>
          <w:p w:rsidR="00043DD9" w:rsidRPr="006C00B7" w:rsidRDefault="00043DD9" w:rsidP="00E34454">
            <w:pPr>
              <w:pStyle w:val="a3"/>
              <w:rPr>
                <w:rStyle w:val="a5"/>
                <w:color w:val="000000" w:themeColor="text1"/>
                <w:sz w:val="20"/>
                <w:szCs w:val="20"/>
              </w:rPr>
            </w:pPr>
            <w:r w:rsidRPr="006C00B7">
              <w:rPr>
                <w:rStyle w:val="a5"/>
                <w:color w:val="000000" w:themeColor="text1"/>
                <w:sz w:val="20"/>
                <w:szCs w:val="20"/>
              </w:rPr>
              <w:t xml:space="preserve">Песок мытый </w:t>
            </w:r>
            <w:proofErr w:type="spellStart"/>
            <w:r w:rsidRPr="006C00B7">
              <w:rPr>
                <w:rStyle w:val="a5"/>
                <w:color w:val="000000" w:themeColor="text1"/>
                <w:sz w:val="20"/>
                <w:szCs w:val="20"/>
              </w:rPr>
              <w:t>м.кр</w:t>
            </w:r>
            <w:proofErr w:type="spellEnd"/>
            <w:r w:rsidRPr="006C00B7">
              <w:rPr>
                <w:rStyle w:val="a5"/>
                <w:color w:val="000000" w:themeColor="text1"/>
                <w:sz w:val="20"/>
                <w:szCs w:val="20"/>
              </w:rPr>
              <w:t>. 2,0-2,5</w:t>
            </w:r>
          </w:p>
        </w:tc>
        <w:tc>
          <w:tcPr>
            <w:tcW w:w="4390" w:type="dxa"/>
          </w:tcPr>
          <w:p w:rsidR="00043DD9" w:rsidRPr="006C00B7" w:rsidRDefault="00E34454" w:rsidP="00E34454">
            <w:pPr>
              <w:pStyle w:val="a3"/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 xml:space="preserve"> От-8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50руб/м3</w:t>
            </w:r>
          </w:p>
        </w:tc>
      </w:tr>
      <w:tr w:rsidR="00043DD9" w:rsidRPr="006C00B7" w:rsidTr="00E34454">
        <w:trPr>
          <w:trHeight w:val="513"/>
        </w:trPr>
        <w:tc>
          <w:tcPr>
            <w:tcW w:w="4361" w:type="dxa"/>
          </w:tcPr>
          <w:p w:rsidR="00043DD9" w:rsidRPr="006C00B7" w:rsidRDefault="00E34454" w:rsidP="00E34454">
            <w:pPr>
              <w:pStyle w:val="a3"/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>Грунт</w:t>
            </w:r>
          </w:p>
        </w:tc>
        <w:tc>
          <w:tcPr>
            <w:tcW w:w="4390" w:type="dxa"/>
          </w:tcPr>
          <w:p w:rsidR="00043DD9" w:rsidRDefault="00E34454" w:rsidP="00E34454">
            <w:pPr>
              <w:pStyle w:val="a3"/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>От -8</w:t>
            </w:r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00</w:t>
            </w:r>
            <w:r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="00043DD9" w:rsidRPr="006C00B7">
              <w:rPr>
                <w:rStyle w:val="a5"/>
                <w:color w:val="000000" w:themeColor="text1"/>
                <w:sz w:val="20"/>
                <w:szCs w:val="20"/>
              </w:rPr>
              <w:t>/м3</w:t>
            </w:r>
          </w:p>
          <w:p w:rsidR="00E34454" w:rsidRPr="006C00B7" w:rsidRDefault="00E34454" w:rsidP="00E34454">
            <w:pPr>
              <w:pStyle w:val="a3"/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</w:p>
        </w:tc>
      </w:tr>
      <w:tr w:rsidR="00E34454" w:rsidTr="00E3445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61" w:type="dxa"/>
            <w:tcBorders>
              <w:bottom w:val="single" w:sz="4" w:space="0" w:color="auto"/>
            </w:tcBorders>
          </w:tcPr>
          <w:p w:rsidR="00E34454" w:rsidRDefault="00E34454" w:rsidP="00E34454">
            <w:pPr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>Торф</w:t>
            </w:r>
          </w:p>
        </w:tc>
        <w:tc>
          <w:tcPr>
            <w:tcW w:w="4395" w:type="dxa"/>
            <w:shd w:val="clear" w:color="auto" w:fill="auto"/>
          </w:tcPr>
          <w:p w:rsidR="00E34454" w:rsidRDefault="00E34454" w:rsidP="00E34454">
            <w:pPr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 xml:space="preserve">                            От – 900 </w:t>
            </w:r>
            <w:proofErr w:type="spellStart"/>
            <w:r>
              <w:rPr>
                <w:rStyle w:val="a5"/>
                <w:color w:val="000000" w:themeColor="text1"/>
                <w:sz w:val="20"/>
                <w:szCs w:val="20"/>
              </w:rPr>
              <w:t>руб</w:t>
            </w:r>
            <w:proofErr w:type="spellEnd"/>
            <w:r>
              <w:rPr>
                <w:rStyle w:val="a5"/>
                <w:color w:val="000000" w:themeColor="text1"/>
                <w:sz w:val="20"/>
                <w:szCs w:val="20"/>
              </w:rPr>
              <w:t>/м3</w:t>
            </w:r>
          </w:p>
        </w:tc>
      </w:tr>
    </w:tbl>
    <w:p w:rsidR="00043DD9" w:rsidRDefault="00043DD9" w:rsidP="00043DD9">
      <w:pPr>
        <w:rPr>
          <w:rStyle w:val="a5"/>
          <w:color w:val="000000" w:themeColor="text1"/>
          <w:sz w:val="20"/>
          <w:szCs w:val="20"/>
        </w:rPr>
      </w:pPr>
    </w:p>
    <w:p w:rsidR="00043DD9" w:rsidRDefault="00043DD9" w:rsidP="00043DD9">
      <w:pPr>
        <w:rPr>
          <w:rStyle w:val="a5"/>
          <w:color w:val="000000" w:themeColor="text1"/>
          <w:sz w:val="20"/>
          <w:szCs w:val="20"/>
        </w:rPr>
      </w:pPr>
      <w:r w:rsidRPr="006C00B7">
        <w:rPr>
          <w:rStyle w:val="a5"/>
          <w:color w:val="000000" w:themeColor="text1"/>
          <w:sz w:val="20"/>
          <w:szCs w:val="20"/>
        </w:rPr>
        <w:t xml:space="preserve"> </w:t>
      </w:r>
      <w:r w:rsidRPr="006C00B7">
        <w:rPr>
          <w:b/>
          <w:i/>
          <w:sz w:val="20"/>
          <w:szCs w:val="20"/>
        </w:rPr>
        <w:t>Технические возможности нашей компании позволяют нам эффективно и в указанный срок выполнять любые работы по сносу зданий, вывозу строительных отходов и грунта.</w:t>
      </w:r>
      <w:r w:rsidRPr="006C00B7">
        <w:rPr>
          <w:rStyle w:val="a5"/>
          <w:color w:val="000000" w:themeColor="text1"/>
          <w:sz w:val="20"/>
          <w:szCs w:val="20"/>
        </w:rPr>
        <w:t xml:space="preserve"> </w:t>
      </w:r>
    </w:p>
    <w:p w:rsidR="00E34454" w:rsidRPr="006C00B7" w:rsidRDefault="00E34454" w:rsidP="00043DD9">
      <w:pPr>
        <w:rPr>
          <w:rStyle w:val="a5"/>
          <w:color w:val="000000" w:themeColor="text1"/>
          <w:sz w:val="20"/>
          <w:szCs w:val="20"/>
        </w:rPr>
      </w:pPr>
    </w:p>
    <w:p w:rsidR="007A5ECD" w:rsidRPr="00043DD9" w:rsidRDefault="00043DD9" w:rsidP="007A5ECD">
      <w:pPr>
        <w:rPr>
          <w:rFonts w:ascii="Times New Roman" w:hAnsi="Times New Roman"/>
          <w:b/>
          <w:i/>
          <w:sz w:val="20"/>
          <w:szCs w:val="20"/>
        </w:rPr>
      </w:pPr>
      <w:r w:rsidRPr="006C00B7">
        <w:rPr>
          <w:rFonts w:ascii="Times New Roman" w:hAnsi="Times New Roman"/>
          <w:b/>
          <w:i/>
          <w:sz w:val="20"/>
          <w:szCs w:val="20"/>
        </w:rPr>
        <w:t>Условия оплаты: 100 % предоплата б/н.</w:t>
      </w:r>
      <w:r>
        <w:rPr>
          <w:rFonts w:ascii="Times New Roman" w:hAnsi="Times New Roman"/>
          <w:b/>
          <w:i/>
          <w:sz w:val="20"/>
          <w:szCs w:val="20"/>
        </w:rPr>
        <w:t>, рассрочка.</w:t>
      </w:r>
    </w:p>
    <w:p w:rsidR="00F643E8" w:rsidRPr="00043DD9" w:rsidRDefault="00BF1187" w:rsidP="007A5ECD">
      <w:pPr>
        <w:rPr>
          <w:b/>
        </w:rPr>
      </w:pPr>
      <w:r w:rsidRPr="00043DD9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1759C4F" wp14:editId="57FA4FCD">
            <wp:simplePos x="0" y="0"/>
            <wp:positionH relativeFrom="column">
              <wp:posOffset>-984884</wp:posOffset>
            </wp:positionH>
            <wp:positionV relativeFrom="paragraph">
              <wp:posOffset>578485</wp:posOffset>
            </wp:positionV>
            <wp:extent cx="7365488" cy="789305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ta-blank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008" cy="790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3E8" w:rsidRPr="0004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EC"/>
    <w:rsid w:val="00043DD9"/>
    <w:rsid w:val="00070D1C"/>
    <w:rsid w:val="001A1FD1"/>
    <w:rsid w:val="002B5340"/>
    <w:rsid w:val="006A43EC"/>
    <w:rsid w:val="007A5ECD"/>
    <w:rsid w:val="008A035E"/>
    <w:rsid w:val="00AB1C76"/>
    <w:rsid w:val="00BF1187"/>
    <w:rsid w:val="00C16160"/>
    <w:rsid w:val="00E34454"/>
    <w:rsid w:val="00F6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6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43DD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043DD9"/>
    <w:rPr>
      <w:rFonts w:ascii="Consolas" w:eastAsia="Calibri" w:hAnsi="Consolas" w:cs="Times New Roman"/>
      <w:sz w:val="21"/>
      <w:szCs w:val="21"/>
      <w:lang w:eastAsia="ru-RU"/>
    </w:rPr>
  </w:style>
  <w:style w:type="character" w:styleId="a5">
    <w:name w:val="Intense Emphasis"/>
    <w:basedOn w:val="a0"/>
    <w:uiPriority w:val="21"/>
    <w:qFormat/>
    <w:rsid w:val="00043DD9"/>
    <w:rPr>
      <w:b/>
      <w:bCs/>
      <w:i/>
      <w:iCs/>
      <w:color w:val="5B9BD5" w:themeColor="accent1"/>
    </w:rPr>
  </w:style>
  <w:style w:type="paragraph" w:styleId="a6">
    <w:name w:val="Title"/>
    <w:basedOn w:val="a"/>
    <w:next w:val="a"/>
    <w:link w:val="a7"/>
    <w:uiPriority w:val="10"/>
    <w:qFormat/>
    <w:rsid w:val="00043D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3D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Subtle Emphasis"/>
    <w:basedOn w:val="a0"/>
    <w:uiPriority w:val="19"/>
    <w:qFormat/>
    <w:rsid w:val="00043DD9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043DD9"/>
    <w:rPr>
      <w:i/>
      <w:iCs/>
    </w:rPr>
  </w:style>
  <w:style w:type="character" w:styleId="aa">
    <w:name w:val="Strong"/>
    <w:basedOn w:val="a0"/>
    <w:uiPriority w:val="22"/>
    <w:qFormat/>
    <w:rsid w:val="00043D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61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6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43DD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043DD9"/>
    <w:rPr>
      <w:rFonts w:ascii="Consolas" w:eastAsia="Calibri" w:hAnsi="Consolas" w:cs="Times New Roman"/>
      <w:sz w:val="21"/>
      <w:szCs w:val="21"/>
      <w:lang w:eastAsia="ru-RU"/>
    </w:rPr>
  </w:style>
  <w:style w:type="character" w:styleId="a5">
    <w:name w:val="Intense Emphasis"/>
    <w:basedOn w:val="a0"/>
    <w:uiPriority w:val="21"/>
    <w:qFormat/>
    <w:rsid w:val="00043DD9"/>
    <w:rPr>
      <w:b/>
      <w:bCs/>
      <w:i/>
      <w:iCs/>
      <w:color w:val="5B9BD5" w:themeColor="accent1"/>
    </w:rPr>
  </w:style>
  <w:style w:type="paragraph" w:styleId="a6">
    <w:name w:val="Title"/>
    <w:basedOn w:val="a"/>
    <w:next w:val="a"/>
    <w:link w:val="a7"/>
    <w:uiPriority w:val="10"/>
    <w:qFormat/>
    <w:rsid w:val="00043D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3D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Subtle Emphasis"/>
    <w:basedOn w:val="a0"/>
    <w:uiPriority w:val="19"/>
    <w:qFormat/>
    <w:rsid w:val="00043DD9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043DD9"/>
    <w:rPr>
      <w:i/>
      <w:iCs/>
    </w:rPr>
  </w:style>
  <w:style w:type="character" w:styleId="aa">
    <w:name w:val="Strong"/>
    <w:basedOn w:val="a0"/>
    <w:uiPriority w:val="22"/>
    <w:qFormat/>
    <w:rsid w:val="00043D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61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2016-08-22T12:42:00Z</dcterms:created>
  <dcterms:modified xsi:type="dcterms:W3CDTF">2016-08-22T12:42:00Z</dcterms:modified>
</cp:coreProperties>
</file>